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EF2E4F" w14:textId="15E71A50" w:rsidR="00502C5D" w:rsidRPr="00EA09BF" w:rsidRDefault="006B5313" w:rsidP="00502C5D">
      <w:pPr>
        <w:jc w:val="center"/>
        <w:rPr>
          <w:rFonts w:cstheme="minorHAnsi"/>
          <w:sz w:val="44"/>
          <w:szCs w:val="44"/>
        </w:rPr>
      </w:pPr>
      <w:r w:rsidRPr="00EA09BF">
        <w:rPr>
          <w:rFonts w:cstheme="minorHAnsi"/>
          <w:sz w:val="44"/>
          <w:szCs w:val="44"/>
        </w:rPr>
        <w:t>Annual Meeting Agenda</w:t>
      </w:r>
    </w:p>
    <w:p w14:paraId="35D05A40" w14:textId="4780AD93" w:rsidR="00502C5D" w:rsidRPr="00EA09BF" w:rsidRDefault="006B5313" w:rsidP="00502C5D">
      <w:pPr>
        <w:jc w:val="center"/>
        <w:rPr>
          <w:rFonts w:cstheme="minorHAnsi"/>
          <w:sz w:val="28"/>
          <w:szCs w:val="28"/>
        </w:rPr>
      </w:pPr>
      <w:r w:rsidRPr="00EA09BF">
        <w:rPr>
          <w:rFonts w:cstheme="minorHAnsi"/>
          <w:sz w:val="28"/>
          <w:szCs w:val="28"/>
        </w:rPr>
        <w:t xml:space="preserve">April </w:t>
      </w:r>
      <w:r w:rsidR="00EA09BF">
        <w:rPr>
          <w:rFonts w:cstheme="minorHAnsi"/>
          <w:sz w:val="28"/>
          <w:szCs w:val="28"/>
        </w:rPr>
        <w:t>1</w:t>
      </w:r>
      <w:r w:rsidR="002E4FDE">
        <w:rPr>
          <w:rFonts w:cstheme="minorHAnsi"/>
          <w:sz w:val="28"/>
          <w:szCs w:val="28"/>
        </w:rPr>
        <w:t>5</w:t>
      </w:r>
      <w:r w:rsidR="00EA09BF" w:rsidRPr="00EA09BF">
        <w:rPr>
          <w:rFonts w:cstheme="minorHAnsi"/>
          <w:sz w:val="28"/>
          <w:szCs w:val="28"/>
          <w:vertAlign w:val="superscript"/>
        </w:rPr>
        <w:t>th</w:t>
      </w:r>
      <w:r w:rsidR="00952EA5" w:rsidRPr="00EA09BF">
        <w:rPr>
          <w:rFonts w:cstheme="minorHAnsi"/>
          <w:sz w:val="28"/>
          <w:szCs w:val="28"/>
        </w:rPr>
        <w:t xml:space="preserve">, </w:t>
      </w:r>
      <w:r w:rsidR="00502C5D" w:rsidRPr="00EA09BF">
        <w:rPr>
          <w:rFonts w:cstheme="minorHAnsi"/>
          <w:sz w:val="28"/>
          <w:szCs w:val="28"/>
        </w:rPr>
        <w:t>20</w:t>
      </w:r>
      <w:r w:rsidR="00952EA5" w:rsidRPr="00EA09BF">
        <w:rPr>
          <w:rFonts w:cstheme="minorHAnsi"/>
          <w:sz w:val="28"/>
          <w:szCs w:val="28"/>
        </w:rPr>
        <w:t>2</w:t>
      </w:r>
      <w:r w:rsidR="002E4FDE">
        <w:rPr>
          <w:rFonts w:cstheme="minorHAnsi"/>
          <w:sz w:val="28"/>
          <w:szCs w:val="28"/>
        </w:rPr>
        <w:t>5</w:t>
      </w:r>
      <w:r w:rsidR="003771DB">
        <w:rPr>
          <w:rFonts w:cstheme="minorHAnsi"/>
          <w:sz w:val="28"/>
          <w:szCs w:val="28"/>
        </w:rPr>
        <w:t>,</w:t>
      </w:r>
      <w:r w:rsidR="00952EA5" w:rsidRPr="00EA09BF">
        <w:rPr>
          <w:rFonts w:cstheme="minorHAnsi"/>
          <w:sz w:val="28"/>
          <w:szCs w:val="28"/>
        </w:rPr>
        <w:t xml:space="preserve"> at </w:t>
      </w:r>
      <w:r w:rsidRPr="00EA09BF">
        <w:rPr>
          <w:rFonts w:cstheme="minorHAnsi"/>
          <w:sz w:val="28"/>
          <w:szCs w:val="28"/>
        </w:rPr>
        <w:t>6:00 p.m.</w:t>
      </w:r>
    </w:p>
    <w:p w14:paraId="15232304" w14:textId="77777777" w:rsidR="00502C5D" w:rsidRPr="00EA09BF" w:rsidRDefault="00502C5D" w:rsidP="00502C5D">
      <w:pPr>
        <w:jc w:val="center"/>
        <w:rPr>
          <w:rFonts w:cstheme="minorHAnsi"/>
          <w:sz w:val="28"/>
          <w:szCs w:val="28"/>
        </w:rPr>
      </w:pPr>
    </w:p>
    <w:p w14:paraId="1235AB0B" w14:textId="25712F5C" w:rsidR="00502C5D" w:rsidRPr="00EA09BF" w:rsidRDefault="006B5313" w:rsidP="00502C5D">
      <w:pPr>
        <w:rPr>
          <w:rFonts w:cstheme="minorHAnsi"/>
          <w:szCs w:val="28"/>
        </w:rPr>
      </w:pPr>
      <w:r w:rsidRPr="00EA09BF">
        <w:rPr>
          <w:rFonts w:cstheme="minorHAnsi"/>
          <w:szCs w:val="28"/>
        </w:rPr>
        <w:t>1.</w:t>
      </w:r>
      <w:r w:rsidR="00EA09BF" w:rsidRPr="00EA09BF">
        <w:rPr>
          <w:rFonts w:cstheme="minorHAnsi"/>
          <w:szCs w:val="28"/>
        </w:rPr>
        <w:tab/>
      </w:r>
      <w:r w:rsidRPr="00EA09BF">
        <w:rPr>
          <w:rFonts w:cstheme="minorHAnsi"/>
          <w:szCs w:val="28"/>
        </w:rPr>
        <w:t>Call meeting to order</w:t>
      </w:r>
    </w:p>
    <w:p w14:paraId="14E16BEF" w14:textId="7553145A" w:rsidR="00502C5D" w:rsidRPr="00EA09BF" w:rsidRDefault="006B5313" w:rsidP="00502C5D">
      <w:pPr>
        <w:rPr>
          <w:rFonts w:cstheme="minorHAnsi"/>
          <w:szCs w:val="28"/>
        </w:rPr>
      </w:pPr>
      <w:r w:rsidRPr="00EA09BF">
        <w:rPr>
          <w:rFonts w:cstheme="minorHAnsi"/>
          <w:szCs w:val="28"/>
        </w:rPr>
        <w:t>2.</w:t>
      </w:r>
      <w:r w:rsidR="00EA09BF" w:rsidRPr="00EA09BF">
        <w:rPr>
          <w:rFonts w:cstheme="minorHAnsi"/>
          <w:szCs w:val="28"/>
        </w:rPr>
        <w:tab/>
      </w:r>
      <w:r w:rsidRPr="00EA09BF">
        <w:rPr>
          <w:rFonts w:cstheme="minorHAnsi"/>
          <w:szCs w:val="28"/>
        </w:rPr>
        <w:t>Roll call</w:t>
      </w:r>
    </w:p>
    <w:p w14:paraId="5661B62A" w14:textId="7523CC85" w:rsidR="00502C5D" w:rsidRPr="00EA09BF" w:rsidRDefault="006B5313" w:rsidP="00502C5D">
      <w:pPr>
        <w:rPr>
          <w:rFonts w:cstheme="minorHAnsi"/>
          <w:szCs w:val="28"/>
        </w:rPr>
      </w:pPr>
      <w:r w:rsidRPr="00EA09BF">
        <w:rPr>
          <w:rFonts w:cstheme="minorHAnsi"/>
          <w:szCs w:val="28"/>
        </w:rPr>
        <w:t>3.</w:t>
      </w:r>
      <w:r w:rsidR="00EA09BF" w:rsidRPr="00EA09BF">
        <w:rPr>
          <w:rFonts w:cstheme="minorHAnsi"/>
          <w:szCs w:val="28"/>
        </w:rPr>
        <w:tab/>
      </w:r>
      <w:r w:rsidRPr="00EA09BF">
        <w:rPr>
          <w:rFonts w:cstheme="minorHAnsi"/>
          <w:szCs w:val="28"/>
        </w:rPr>
        <w:t>Reading of the minutes</w:t>
      </w:r>
    </w:p>
    <w:p w14:paraId="094C8FA3" w14:textId="4DCC80FD" w:rsidR="00964800" w:rsidRPr="00EA09BF" w:rsidRDefault="006B5313" w:rsidP="00502C5D">
      <w:pPr>
        <w:rPr>
          <w:rFonts w:cstheme="minorHAnsi"/>
          <w:szCs w:val="28"/>
        </w:rPr>
      </w:pPr>
      <w:r w:rsidRPr="00EA09BF">
        <w:rPr>
          <w:rFonts w:cstheme="minorHAnsi"/>
          <w:szCs w:val="28"/>
        </w:rPr>
        <w:t>4.</w:t>
      </w:r>
      <w:r w:rsidR="00EA09BF" w:rsidRPr="00EA09BF">
        <w:rPr>
          <w:rFonts w:cstheme="minorHAnsi"/>
          <w:szCs w:val="28"/>
        </w:rPr>
        <w:tab/>
      </w:r>
      <w:r w:rsidRPr="00EA09BF">
        <w:rPr>
          <w:rFonts w:cstheme="minorHAnsi"/>
          <w:szCs w:val="28"/>
        </w:rPr>
        <w:t>Financial report</w:t>
      </w:r>
      <w:r w:rsidR="00964800" w:rsidRPr="00EA09BF">
        <w:rPr>
          <w:rFonts w:cstheme="minorHAnsi"/>
          <w:szCs w:val="28"/>
        </w:rPr>
        <w:t xml:space="preserve"> </w:t>
      </w:r>
    </w:p>
    <w:p w14:paraId="7F27328E" w14:textId="5F524834" w:rsidR="00502C5D" w:rsidRPr="00EA09BF" w:rsidRDefault="006B5313" w:rsidP="00502C5D">
      <w:pPr>
        <w:rPr>
          <w:rFonts w:cstheme="minorHAnsi"/>
          <w:szCs w:val="28"/>
        </w:rPr>
      </w:pPr>
      <w:r w:rsidRPr="00EA09BF">
        <w:rPr>
          <w:rFonts w:cstheme="minorHAnsi"/>
          <w:szCs w:val="28"/>
        </w:rPr>
        <w:t>5.</w:t>
      </w:r>
      <w:r w:rsidR="00EA09BF" w:rsidRPr="00EA09BF">
        <w:rPr>
          <w:rFonts w:cstheme="minorHAnsi"/>
          <w:szCs w:val="28"/>
        </w:rPr>
        <w:tab/>
      </w:r>
      <w:r w:rsidRPr="00EA09BF">
        <w:rPr>
          <w:rFonts w:cstheme="minorHAnsi"/>
          <w:szCs w:val="28"/>
        </w:rPr>
        <w:t>Review of road work</w:t>
      </w:r>
    </w:p>
    <w:p w14:paraId="43A33C7F" w14:textId="59949EA6" w:rsidR="00502C5D" w:rsidRPr="00EA09BF" w:rsidRDefault="006B5313" w:rsidP="00502C5D">
      <w:pPr>
        <w:rPr>
          <w:rFonts w:cstheme="minorHAnsi"/>
          <w:szCs w:val="28"/>
        </w:rPr>
      </w:pPr>
      <w:r w:rsidRPr="00EA09BF">
        <w:rPr>
          <w:rFonts w:cstheme="minorHAnsi"/>
          <w:szCs w:val="28"/>
        </w:rPr>
        <w:t>6.</w:t>
      </w:r>
      <w:r w:rsidR="00EA09BF" w:rsidRPr="00EA09BF">
        <w:rPr>
          <w:rFonts w:cstheme="minorHAnsi"/>
          <w:szCs w:val="28"/>
        </w:rPr>
        <w:tab/>
        <w:t>Appointment</w:t>
      </w:r>
      <w:r w:rsidRPr="00EA09BF">
        <w:rPr>
          <w:rFonts w:cstheme="minorHAnsi"/>
          <w:szCs w:val="28"/>
        </w:rPr>
        <w:t xml:space="preserve"> for new </w:t>
      </w:r>
      <w:r w:rsidR="00EA09BF" w:rsidRPr="00EA09BF">
        <w:rPr>
          <w:rFonts w:cstheme="minorHAnsi"/>
          <w:szCs w:val="28"/>
        </w:rPr>
        <w:t>Planning C</w:t>
      </w:r>
      <w:r w:rsidRPr="00EA09BF">
        <w:rPr>
          <w:rFonts w:cstheme="minorHAnsi"/>
          <w:szCs w:val="28"/>
        </w:rPr>
        <w:t>ommission members</w:t>
      </w:r>
    </w:p>
    <w:p w14:paraId="0FE219EA" w14:textId="03FE3096" w:rsidR="00502C5D" w:rsidRPr="00EA09BF" w:rsidRDefault="006B5313" w:rsidP="00502C5D">
      <w:pPr>
        <w:rPr>
          <w:rFonts w:cstheme="minorHAnsi"/>
          <w:szCs w:val="28"/>
        </w:rPr>
      </w:pPr>
      <w:r w:rsidRPr="00EA09BF">
        <w:rPr>
          <w:rFonts w:cstheme="minorHAnsi"/>
          <w:szCs w:val="28"/>
        </w:rPr>
        <w:t>7.</w:t>
      </w:r>
      <w:r w:rsidR="00EA09BF" w:rsidRPr="00EA09BF">
        <w:rPr>
          <w:rFonts w:cstheme="minorHAnsi"/>
          <w:szCs w:val="28"/>
        </w:rPr>
        <w:tab/>
      </w:r>
      <w:r w:rsidRPr="00EA09BF">
        <w:rPr>
          <w:rFonts w:cstheme="minorHAnsi"/>
          <w:szCs w:val="28"/>
        </w:rPr>
        <w:t>Other topics of discussion</w:t>
      </w:r>
    </w:p>
    <w:p w14:paraId="570C6F05" w14:textId="4CEBADE5" w:rsidR="00502C5D" w:rsidRPr="00EA09BF" w:rsidRDefault="006B5313" w:rsidP="00502C5D">
      <w:pPr>
        <w:rPr>
          <w:rFonts w:cstheme="minorHAnsi"/>
          <w:szCs w:val="28"/>
        </w:rPr>
      </w:pPr>
      <w:r w:rsidRPr="00EA09BF">
        <w:rPr>
          <w:rFonts w:cstheme="minorHAnsi"/>
          <w:szCs w:val="28"/>
        </w:rPr>
        <w:t>8.</w:t>
      </w:r>
      <w:r w:rsidR="00EA09BF" w:rsidRPr="00EA09BF">
        <w:rPr>
          <w:rFonts w:cstheme="minorHAnsi"/>
          <w:szCs w:val="28"/>
        </w:rPr>
        <w:tab/>
      </w:r>
      <w:r w:rsidRPr="00EA09BF">
        <w:rPr>
          <w:rFonts w:cstheme="minorHAnsi"/>
          <w:szCs w:val="28"/>
        </w:rPr>
        <w:t>Set agenda for next annual meeting</w:t>
      </w:r>
    </w:p>
    <w:p w14:paraId="3D7F1217" w14:textId="53835090" w:rsidR="00502C5D" w:rsidRPr="00EA09BF" w:rsidRDefault="00502C5D" w:rsidP="00502C5D">
      <w:pPr>
        <w:rPr>
          <w:rFonts w:cstheme="minorHAnsi"/>
          <w:szCs w:val="28"/>
        </w:rPr>
      </w:pPr>
      <w:r w:rsidRPr="00EA09BF">
        <w:rPr>
          <w:rFonts w:cstheme="minorHAnsi"/>
          <w:szCs w:val="28"/>
        </w:rPr>
        <w:t>9.</w:t>
      </w:r>
      <w:r w:rsidR="00EA09BF" w:rsidRPr="00EA09BF">
        <w:rPr>
          <w:rFonts w:cstheme="minorHAnsi"/>
          <w:szCs w:val="28"/>
        </w:rPr>
        <w:tab/>
      </w:r>
      <w:r w:rsidR="006B5313" w:rsidRPr="00EA09BF">
        <w:rPr>
          <w:rFonts w:cstheme="minorHAnsi"/>
          <w:szCs w:val="28"/>
        </w:rPr>
        <w:t xml:space="preserve">Adjourn </w:t>
      </w:r>
    </w:p>
    <w:p w14:paraId="4EE5C782" w14:textId="77777777" w:rsidR="00502C5D" w:rsidRPr="00EA09BF" w:rsidRDefault="00502C5D">
      <w:pPr>
        <w:rPr>
          <w:rFonts w:cstheme="minorHAnsi"/>
        </w:rPr>
      </w:pPr>
    </w:p>
    <w:sectPr w:rsidR="00502C5D" w:rsidRPr="00EA09B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5565"/>
    <w:rsid w:val="00145E3C"/>
    <w:rsid w:val="00175565"/>
    <w:rsid w:val="002532D1"/>
    <w:rsid w:val="002E4FDE"/>
    <w:rsid w:val="00306874"/>
    <w:rsid w:val="003771DB"/>
    <w:rsid w:val="00502C5D"/>
    <w:rsid w:val="006B5313"/>
    <w:rsid w:val="00725FFC"/>
    <w:rsid w:val="00745357"/>
    <w:rsid w:val="0091020E"/>
    <w:rsid w:val="00952EA5"/>
    <w:rsid w:val="00964800"/>
    <w:rsid w:val="00C30869"/>
    <w:rsid w:val="00DE1F6E"/>
    <w:rsid w:val="00EA09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D19190"/>
  <w15:chartTrackingRefBased/>
  <w15:docId w15:val="{1BE6C0E8-6CFA-411E-BEE0-2CFFF4A93B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43</Words>
  <Characters>251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Judy Misner</cp:lastModifiedBy>
  <cp:revision>5</cp:revision>
  <dcterms:created xsi:type="dcterms:W3CDTF">2025-03-23T15:42:00Z</dcterms:created>
  <dcterms:modified xsi:type="dcterms:W3CDTF">2025-03-23T17:39:00Z</dcterms:modified>
</cp:coreProperties>
</file>