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077877DB" w:rsidR="002E58D3" w:rsidRDefault="00C13DF0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November 13th</w:t>
      </w:r>
      <w:r w:rsidR="00530B85">
        <w:rPr>
          <w:rFonts w:ascii="Comic Sans MS" w:hAnsi="Comic Sans MS"/>
          <w:b/>
        </w:rPr>
        <w:t xml:space="preserve">, </w:t>
      </w:r>
      <w:r w:rsidR="00190E45">
        <w:rPr>
          <w:rFonts w:ascii="Comic Sans MS" w:hAnsi="Comic Sans MS"/>
          <w:b/>
        </w:rPr>
        <w:t>201</w:t>
      </w:r>
      <w:r w:rsidR="002E58D3">
        <w:rPr>
          <w:rFonts w:ascii="Comic Sans MS" w:hAnsi="Comic Sans MS"/>
          <w:b/>
        </w:rPr>
        <w:t>9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7:0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945465D" w14:textId="77777777" w:rsidR="00402CA1" w:rsidRPr="00402CA1" w:rsidRDefault="00402CA1" w:rsidP="00402CA1">
      <w:pPr>
        <w:spacing w:line="240" w:lineRule="auto"/>
        <w:rPr>
          <w:rFonts w:ascii="Comic Sans MS" w:hAnsi="Comic Sans MS"/>
        </w:rPr>
      </w:pPr>
    </w:p>
    <w:p w14:paraId="11A90CC5" w14:textId="77777777" w:rsidR="00354CA5" w:rsidRPr="009C6DF3" w:rsidRDefault="00402CA1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1.    Call to Order</w:t>
      </w:r>
    </w:p>
    <w:p w14:paraId="1D5B90C6" w14:textId="77777777" w:rsidR="00D76D03" w:rsidRPr="009C6DF3" w:rsidRDefault="00D76D03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2.    Roll Call</w:t>
      </w:r>
    </w:p>
    <w:p w14:paraId="594A7A72" w14:textId="5FDF2453" w:rsidR="00785CF0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EE597B" w:rsidRPr="009C6DF3">
        <w:rPr>
          <w:rFonts w:ascii="Comic Sans MS" w:hAnsi="Comic Sans MS"/>
          <w:sz w:val="20"/>
          <w:szCs w:val="20"/>
        </w:rPr>
        <w:t xml:space="preserve">  </w:t>
      </w:r>
      <w:r w:rsidR="00A162E2">
        <w:rPr>
          <w:rFonts w:ascii="Comic Sans MS" w:hAnsi="Comic Sans MS"/>
          <w:sz w:val="20"/>
          <w:szCs w:val="20"/>
        </w:rPr>
        <w:t xml:space="preserve"> </w:t>
      </w:r>
      <w:r w:rsidR="00190E45" w:rsidRPr="009C6DF3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>
        <w:rPr>
          <w:rFonts w:ascii="Comic Sans MS" w:hAnsi="Comic Sans MS"/>
          <w:sz w:val="20"/>
          <w:szCs w:val="20"/>
        </w:rPr>
        <w:t xml:space="preserve"> </w:t>
      </w:r>
    </w:p>
    <w:p w14:paraId="5C4D1DBE" w14:textId="22C207CE" w:rsidR="00A2115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402CA1" w:rsidRPr="009C6DF3">
        <w:rPr>
          <w:rFonts w:ascii="Comic Sans MS" w:hAnsi="Comic Sans MS"/>
          <w:sz w:val="20"/>
          <w:szCs w:val="20"/>
        </w:rPr>
        <w:t>.    Reading of Minutes / Approval</w:t>
      </w:r>
      <w:r w:rsidR="002E58D3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77777777" w:rsidR="00FC363A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402CA1" w:rsidRPr="009C6DF3">
        <w:rPr>
          <w:rFonts w:ascii="Comic Sans MS" w:hAnsi="Comic Sans MS"/>
          <w:sz w:val="20"/>
          <w:szCs w:val="20"/>
        </w:rPr>
        <w:t>.    Financial Report, Audit bills / Authorize payment</w:t>
      </w:r>
    </w:p>
    <w:p w14:paraId="262075A6" w14:textId="77777777" w:rsidR="003D379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402CA1" w:rsidRPr="009C6DF3">
        <w:rPr>
          <w:rFonts w:ascii="Comic Sans MS" w:hAnsi="Comic Sans MS"/>
          <w:sz w:val="20"/>
          <w:szCs w:val="20"/>
        </w:rPr>
        <w:t>.    Correspondence</w:t>
      </w:r>
    </w:p>
    <w:p w14:paraId="464E1E85" w14:textId="77777777" w:rsidR="00402CA1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402CA1" w:rsidRPr="009C6DF3">
        <w:rPr>
          <w:rFonts w:ascii="Comic Sans MS" w:hAnsi="Comic Sans MS"/>
          <w:sz w:val="20"/>
          <w:szCs w:val="20"/>
        </w:rPr>
        <w:t>.    Public Comment (3-minute limit)</w:t>
      </w:r>
    </w:p>
    <w:p w14:paraId="3DF5BD84" w14:textId="0AE65F5F" w:rsidR="00420FAA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3E0CDB" w:rsidRPr="009C6DF3">
        <w:rPr>
          <w:rFonts w:ascii="Comic Sans MS" w:hAnsi="Comic Sans MS"/>
          <w:sz w:val="20"/>
          <w:szCs w:val="20"/>
        </w:rPr>
        <w:t>.</w:t>
      </w:r>
      <w:r w:rsidR="00402CA1" w:rsidRPr="009C6DF3">
        <w:rPr>
          <w:rFonts w:ascii="Comic Sans MS" w:hAnsi="Comic Sans MS"/>
          <w:sz w:val="20"/>
          <w:szCs w:val="20"/>
        </w:rPr>
        <w:t xml:space="preserve">    Sand Mine Update</w:t>
      </w:r>
      <w:r w:rsidR="0050160D">
        <w:rPr>
          <w:rFonts w:ascii="Comic Sans MS" w:hAnsi="Comic Sans MS"/>
          <w:sz w:val="20"/>
          <w:szCs w:val="20"/>
        </w:rPr>
        <w:t xml:space="preserve"> </w:t>
      </w:r>
    </w:p>
    <w:p w14:paraId="42E5833F" w14:textId="77777777" w:rsidR="007B2EB0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A23524D" w14:textId="6049EEF9" w:rsidR="007B2EB0" w:rsidRDefault="00153CC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9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.  </w:t>
      </w:r>
      <w:r w:rsidR="004B7FC3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Update</w:t>
      </w:r>
      <w:r w:rsidR="00C13DF0">
        <w:rPr>
          <w:rFonts w:ascii="Comic Sans MS" w:hAnsi="Comic Sans MS" w:cs="Times"/>
          <w:color w:val="000000"/>
          <w:sz w:val="20"/>
          <w:szCs w:val="20"/>
          <w:lang w:val="en"/>
        </w:rPr>
        <w:t>.</w:t>
      </w:r>
    </w:p>
    <w:p w14:paraId="3B822586" w14:textId="77777777" w:rsidR="007B2EB0" w:rsidRDefault="007B2EB0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</w:p>
    <w:p w14:paraId="2657CA13" w14:textId="45978158" w:rsidR="002E58D3" w:rsidRPr="007B2EB0" w:rsidRDefault="004C68F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/>
          <w:sz w:val="20"/>
          <w:szCs w:val="20"/>
        </w:rPr>
        <w:t>1</w:t>
      </w:r>
      <w:r w:rsidR="00424E47">
        <w:rPr>
          <w:rFonts w:ascii="Comic Sans MS" w:hAnsi="Comic Sans MS"/>
          <w:sz w:val="20"/>
          <w:szCs w:val="20"/>
        </w:rPr>
        <w:t>0</w:t>
      </w:r>
      <w:r w:rsidR="00E10AAA">
        <w:rPr>
          <w:rFonts w:ascii="Comic Sans MS" w:hAnsi="Comic Sans MS"/>
          <w:sz w:val="20"/>
          <w:szCs w:val="20"/>
        </w:rPr>
        <w:t xml:space="preserve">. </w:t>
      </w:r>
      <w:r w:rsidR="007B2EB0">
        <w:rPr>
          <w:rFonts w:ascii="Comic Sans MS" w:hAnsi="Comic Sans MS"/>
          <w:sz w:val="20"/>
          <w:szCs w:val="20"/>
        </w:rPr>
        <w:t xml:space="preserve"> Discussion an</w:t>
      </w:r>
      <w:r w:rsidR="0045680D">
        <w:rPr>
          <w:rFonts w:ascii="Comic Sans MS" w:hAnsi="Comic Sans MS"/>
          <w:sz w:val="20"/>
          <w:szCs w:val="20"/>
        </w:rPr>
        <w:t>d Possible Action on Closing Account for Impact Fees</w:t>
      </w:r>
      <w:r w:rsidR="00C13DF0">
        <w:rPr>
          <w:rFonts w:ascii="Comic Sans MS" w:hAnsi="Comic Sans MS"/>
          <w:sz w:val="20"/>
          <w:szCs w:val="20"/>
        </w:rPr>
        <w:t>.</w:t>
      </w:r>
    </w:p>
    <w:p w14:paraId="36547E21" w14:textId="77777777" w:rsidR="002E58D3" w:rsidRPr="00AB107B" w:rsidRDefault="002E58D3" w:rsidP="002E58D3">
      <w:pPr>
        <w:rPr>
          <w:rFonts w:ascii="Times New Roman" w:hAnsi="Times New Roman" w:cs="Times New Roman"/>
          <w:b/>
        </w:rPr>
      </w:pPr>
    </w:p>
    <w:p w14:paraId="0E8ECB55" w14:textId="6664D6F6" w:rsidR="00C13DF0" w:rsidRPr="00C13DF0" w:rsidRDefault="00424E47" w:rsidP="00C13DF0">
      <w:pPr>
        <w:spacing w:line="240" w:lineRule="auto"/>
        <w:rPr>
          <w:rFonts w:ascii="Comic Sans MS" w:hAnsi="Comic Sans MS"/>
          <w:sz w:val="20"/>
          <w:szCs w:val="20"/>
        </w:rPr>
      </w:pPr>
      <w:r w:rsidRPr="00C13DF0">
        <w:rPr>
          <w:rFonts w:ascii="Comic Sans MS" w:hAnsi="Comic Sans MS"/>
          <w:sz w:val="20"/>
          <w:szCs w:val="20"/>
        </w:rPr>
        <w:t xml:space="preserve">11.  </w:t>
      </w:r>
      <w:r w:rsidR="007B2EB0" w:rsidRPr="00C13DF0">
        <w:rPr>
          <w:rFonts w:ascii="Comic Sans MS" w:hAnsi="Comic Sans MS"/>
          <w:sz w:val="20"/>
          <w:szCs w:val="20"/>
        </w:rPr>
        <w:t xml:space="preserve">Discussion and Possible Action </w:t>
      </w:r>
      <w:r w:rsidR="0045680D" w:rsidRPr="00C13DF0">
        <w:rPr>
          <w:rFonts w:ascii="Comic Sans MS" w:hAnsi="Comic Sans MS"/>
          <w:sz w:val="20"/>
          <w:szCs w:val="20"/>
        </w:rPr>
        <w:t>to</w:t>
      </w:r>
      <w:r w:rsidR="00C13DF0">
        <w:rPr>
          <w:rFonts w:ascii="Comic Sans MS" w:hAnsi="Comic Sans MS"/>
          <w:sz w:val="20"/>
          <w:szCs w:val="20"/>
        </w:rPr>
        <w:t xml:space="preserve"> review and finalize</w:t>
      </w:r>
      <w:r w:rsidR="0045680D" w:rsidRPr="00C13DF0">
        <w:rPr>
          <w:rFonts w:ascii="Comic Sans MS" w:hAnsi="Comic Sans MS"/>
          <w:sz w:val="20"/>
          <w:szCs w:val="20"/>
        </w:rPr>
        <w:t xml:space="preserve"> proposed 2020 Budget</w:t>
      </w:r>
      <w:r w:rsidR="00C13DF0">
        <w:rPr>
          <w:rFonts w:ascii="Comic Sans MS" w:hAnsi="Comic Sans MS"/>
          <w:sz w:val="20"/>
          <w:szCs w:val="20"/>
        </w:rPr>
        <w:t>.</w:t>
      </w:r>
    </w:p>
    <w:p w14:paraId="1E845650" w14:textId="77777777" w:rsidR="002E58D3" w:rsidRDefault="002E58D3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8225AF2" w14:textId="4F5E0EA6" w:rsidR="00A13C55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 </w:t>
      </w:r>
      <w:r w:rsidR="00A13C55">
        <w:rPr>
          <w:rFonts w:ascii="Comic Sans MS" w:hAnsi="Comic Sans MS"/>
          <w:sz w:val="20"/>
          <w:szCs w:val="20"/>
        </w:rPr>
        <w:t xml:space="preserve"> Discussion and Possible Action </w:t>
      </w:r>
      <w:r w:rsidR="0045680D">
        <w:rPr>
          <w:rFonts w:ascii="Comic Sans MS" w:hAnsi="Comic Sans MS"/>
          <w:sz w:val="20"/>
          <w:szCs w:val="20"/>
        </w:rPr>
        <w:t>to review Dumpster Day</w:t>
      </w:r>
      <w:r w:rsidR="00C13DF0">
        <w:rPr>
          <w:rFonts w:ascii="Comic Sans MS" w:hAnsi="Comic Sans MS"/>
          <w:sz w:val="20"/>
          <w:szCs w:val="20"/>
        </w:rPr>
        <w:t>.</w:t>
      </w:r>
    </w:p>
    <w:p w14:paraId="142D6C0C" w14:textId="3C1EAB95" w:rsidR="0045680D" w:rsidRDefault="0045680D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2614F78" w14:textId="08594EB8" w:rsidR="00C13DF0" w:rsidRDefault="0045680D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13. Discussion and Possible Action on Annual Road Review- Fill out PASER forms. </w:t>
      </w:r>
    </w:p>
    <w:p w14:paraId="7BAF93E7" w14:textId="031B783D" w:rsidR="00C13DF0" w:rsidRDefault="00C13DF0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14. Discussion and Possible Action on Outlay/Budget account for allocating monies.</w:t>
      </w:r>
    </w:p>
    <w:p w14:paraId="4FE0625F" w14:textId="60346B40" w:rsidR="001D535B" w:rsidRDefault="001D535B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 Discussion and Possible Action to purchase Box Vibrator for plow truck.</w:t>
      </w:r>
    </w:p>
    <w:p w14:paraId="6D413630" w14:textId="5603696A" w:rsidR="001D535B" w:rsidRDefault="001D535B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 Order sand and salt to approve purchasing for the upcoming winter 2019-2020.</w:t>
      </w:r>
    </w:p>
    <w:p w14:paraId="78C793A6" w14:textId="0C86A896" w:rsidR="00A21152" w:rsidRDefault="00C13DF0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1D535B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 Set agenda for December meeting</w:t>
      </w:r>
      <w:r w:rsidR="001D535B">
        <w:rPr>
          <w:rFonts w:ascii="Comic Sans MS" w:hAnsi="Comic Sans MS"/>
          <w:sz w:val="20"/>
          <w:szCs w:val="20"/>
        </w:rPr>
        <w:t>.</w:t>
      </w:r>
    </w:p>
    <w:p w14:paraId="1B784617" w14:textId="1DB038FB" w:rsidR="00606205" w:rsidRDefault="00C13DF0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1D535B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>.</w:t>
      </w:r>
      <w:r w:rsidR="00402CA1" w:rsidRPr="009C6DF3">
        <w:rPr>
          <w:rFonts w:ascii="Comic Sans MS" w:hAnsi="Comic Sans MS"/>
          <w:sz w:val="20"/>
          <w:szCs w:val="20"/>
        </w:rPr>
        <w:t xml:space="preserve">   Adjourn</w:t>
      </w:r>
    </w:p>
    <w:p w14:paraId="0C23E426" w14:textId="77777777" w:rsidR="00C13DF0" w:rsidRPr="009C6DF3" w:rsidRDefault="00C13DF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sectPr w:rsidR="00C13DF0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2019-10-29T14:19:00Z</cp:lastPrinted>
  <dcterms:created xsi:type="dcterms:W3CDTF">2019-11-05T19:43:00Z</dcterms:created>
  <dcterms:modified xsi:type="dcterms:W3CDTF">2019-11-05T19:43:00Z</dcterms:modified>
</cp:coreProperties>
</file>